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68" w:rsidRPr="00935268" w:rsidRDefault="00935268">
      <w:pPr>
        <w:rPr>
          <w:b/>
          <w:sz w:val="28"/>
          <w:szCs w:val="28"/>
        </w:rPr>
      </w:pPr>
      <w:r w:rsidRPr="00935268">
        <w:rPr>
          <w:b/>
          <w:sz w:val="28"/>
          <w:szCs w:val="28"/>
          <w:highlight w:val="lightGray"/>
        </w:rPr>
        <w:t xml:space="preserve">Sdružení obcí Lučina - údaje pro výkaz Seznam účetních jednotek </w:t>
      </w:r>
      <w:proofErr w:type="gramStart"/>
      <w:r w:rsidRPr="00935268">
        <w:rPr>
          <w:b/>
          <w:sz w:val="28"/>
          <w:szCs w:val="28"/>
          <w:highlight w:val="lightGray"/>
        </w:rPr>
        <w:t>patřících</w:t>
      </w:r>
      <w:r w:rsidR="00BF52E1">
        <w:rPr>
          <w:b/>
          <w:sz w:val="28"/>
          <w:szCs w:val="28"/>
          <w:highlight w:val="lightGray"/>
        </w:rPr>
        <w:t xml:space="preserve">   </w:t>
      </w:r>
      <w:r w:rsidRPr="00935268">
        <w:rPr>
          <w:b/>
          <w:sz w:val="28"/>
          <w:szCs w:val="28"/>
          <w:highlight w:val="lightGray"/>
        </w:rPr>
        <w:t xml:space="preserve"> do</w:t>
      </w:r>
      <w:proofErr w:type="gramEnd"/>
      <w:r w:rsidRPr="00935268">
        <w:rPr>
          <w:b/>
          <w:sz w:val="28"/>
          <w:szCs w:val="28"/>
          <w:highlight w:val="lightGray"/>
        </w:rPr>
        <w:t xml:space="preserve"> konsolidačního celku státu</w:t>
      </w:r>
    </w:p>
    <w:p w:rsidR="00935268" w:rsidRDefault="00935268"/>
    <w:p w:rsidR="00935268" w:rsidRDefault="00935268">
      <w:r>
        <w:t xml:space="preserve"> Podíl na hlasovacích právech je pro každou členskou obce shodný a činí 6,25 %.</w:t>
      </w:r>
    </w:p>
    <w:p w:rsidR="00935268" w:rsidRDefault="00935268">
      <w:r>
        <w:t xml:space="preserve">Další údaje z účetních </w:t>
      </w:r>
      <w:proofErr w:type="gramStart"/>
      <w:r>
        <w:t>výkazů :</w:t>
      </w:r>
      <w:proofErr w:type="gramEnd"/>
    </w:p>
    <w:p w:rsidR="00935268" w:rsidRDefault="00935268">
      <w:r>
        <w:t xml:space="preserve"> a) výše netto aktiv </w:t>
      </w:r>
      <w:proofErr w:type="gramStart"/>
      <w:r>
        <w:t>činí   1.2</w:t>
      </w:r>
      <w:r w:rsidR="00D65D32">
        <w:t>00.351,89</w:t>
      </w:r>
      <w:proofErr w:type="gramEnd"/>
      <w:r>
        <w:t xml:space="preserve"> Kč</w:t>
      </w:r>
    </w:p>
    <w:p w:rsidR="00935268" w:rsidRDefault="00935268">
      <w:r>
        <w:t xml:space="preserve"> b) výše cizích zdrojů </w:t>
      </w:r>
      <w:proofErr w:type="gramStart"/>
      <w:r>
        <w:t>činí   0,-</w:t>
      </w:r>
      <w:proofErr w:type="gramEnd"/>
      <w:r>
        <w:t xml:space="preserve"> Kč</w:t>
      </w:r>
    </w:p>
    <w:p w:rsidR="00935268" w:rsidRDefault="00935268">
      <w:r>
        <w:t xml:space="preserve"> c) celkové náklady činí   10</w:t>
      </w:r>
      <w:r w:rsidR="00D65D32">
        <w:t>0.596,32</w:t>
      </w:r>
      <w:r>
        <w:t xml:space="preserve"> Kč </w:t>
      </w:r>
    </w:p>
    <w:p w:rsidR="002C726D" w:rsidRDefault="00935268">
      <w:r>
        <w:t xml:space="preserve">d) celkové výnosy </w:t>
      </w:r>
      <w:proofErr w:type="gramStart"/>
      <w:r>
        <w:t xml:space="preserve">činí   </w:t>
      </w:r>
      <w:r w:rsidR="00FD6EC2">
        <w:t xml:space="preserve"> </w:t>
      </w:r>
      <w:r>
        <w:t xml:space="preserve"> 13</w:t>
      </w:r>
      <w:r w:rsidR="00D65D32">
        <w:t>3.971,34</w:t>
      </w:r>
      <w:proofErr w:type="gramEnd"/>
      <w:r>
        <w:t xml:space="preserve"> Kč</w:t>
      </w:r>
    </w:p>
    <w:sectPr w:rsidR="002C726D" w:rsidSect="002C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268"/>
    <w:rsid w:val="0011290A"/>
    <w:rsid w:val="002C726D"/>
    <w:rsid w:val="005C3760"/>
    <w:rsid w:val="006F1C17"/>
    <w:rsid w:val="00935268"/>
    <w:rsid w:val="00BF52E1"/>
    <w:rsid w:val="00D65D32"/>
    <w:rsid w:val="00F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cp:lastPrinted>2022-01-04T16:39:00Z</cp:lastPrinted>
  <dcterms:created xsi:type="dcterms:W3CDTF">2022-01-04T16:59:00Z</dcterms:created>
  <dcterms:modified xsi:type="dcterms:W3CDTF">2022-01-04T16:59:00Z</dcterms:modified>
</cp:coreProperties>
</file>